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B15C" w14:textId="446477C1" w:rsidR="00CA4159" w:rsidRDefault="00CA4159" w:rsidP="00A828FA">
      <w:pPr>
        <w:jc w:val="center"/>
      </w:pPr>
      <w:r w:rsidRPr="004420A0">
        <w:t>PRIVACY POLICY</w:t>
      </w:r>
    </w:p>
    <w:p w14:paraId="37E451F9" w14:textId="709DEB30" w:rsidR="00021E88" w:rsidRDefault="00D227F9" w:rsidP="004420A0">
      <w:r w:rsidRPr="00D227F9">
        <w:t xml:space="preserve">We value your privacy very highly. Please read this Privacy Policy carefully before using </w:t>
      </w:r>
      <w:r w:rsidR="001305E2">
        <w:t>the Website</w:t>
      </w:r>
      <w:r>
        <w:t xml:space="preserve">, </w:t>
      </w:r>
      <w:r w:rsidRPr="00D227F9">
        <w:t>as this Privacy Policy contains important information regarding your privacy and how we may use the information we collect about you.</w:t>
      </w:r>
    </w:p>
    <w:p w14:paraId="367E085A" w14:textId="7E6BEE36" w:rsidR="004420A0" w:rsidRDefault="004420A0" w:rsidP="004420A0">
      <w:r w:rsidRPr="004420A0">
        <w:t xml:space="preserve">We want you to feel secure when visiting </w:t>
      </w:r>
      <w:r w:rsidR="001305E2">
        <w:t xml:space="preserve">our </w:t>
      </w:r>
      <w:proofErr w:type="gramStart"/>
      <w:r w:rsidR="001305E2">
        <w:t>Website</w:t>
      </w:r>
      <w:proofErr w:type="gramEnd"/>
      <w:r w:rsidRPr="004420A0">
        <w:t xml:space="preserve"> and are committed to maintaining your privacy when you do</w:t>
      </w:r>
      <w:r w:rsidR="00E01D6B">
        <w:t xml:space="preserve">. </w:t>
      </w:r>
      <w:r w:rsidRPr="004420A0">
        <w:t xml:space="preserve">While we do collect personal information about visitors to </w:t>
      </w:r>
      <w:r w:rsidR="001305E2">
        <w:t xml:space="preserve">our </w:t>
      </w:r>
      <w:proofErr w:type="gramStart"/>
      <w:r w:rsidR="001305E2">
        <w:t>Website</w:t>
      </w:r>
      <w:proofErr w:type="gramEnd"/>
      <w:r w:rsidRPr="004420A0">
        <w:t>, any information we collect is done so with your consent and only used for processing any requests you may have made of us, and to inform you about news, events and services we believe you might be interested in.</w:t>
      </w:r>
    </w:p>
    <w:p w14:paraId="03461982" w14:textId="13997576" w:rsidR="006122E8" w:rsidRPr="004420A0" w:rsidRDefault="006122E8" w:rsidP="004420A0">
      <w:r w:rsidRPr="008573FA">
        <w:t xml:space="preserve">Your access to or use of </w:t>
      </w:r>
      <w:r w:rsidR="001305E2">
        <w:t>the Website</w:t>
      </w:r>
      <w:r w:rsidRPr="008573FA">
        <w:t xml:space="preserve"> is conditional upon your acceptance of and compliance with this Privacy Policy. By accessing or using </w:t>
      </w:r>
      <w:r w:rsidR="001305E2">
        <w:t>the Website</w:t>
      </w:r>
      <w:r w:rsidRPr="008573FA">
        <w:t>, you agree to be bound by this Privacy Policy. If you disagree with any part of this Privacy Policy</w:t>
      </w:r>
      <w:r w:rsidR="007363D5" w:rsidRPr="004A46D7">
        <w:t>, please refrain from using our</w:t>
      </w:r>
      <w:r w:rsidR="007363D5">
        <w:t xml:space="preserve"> </w:t>
      </w:r>
      <w:proofErr w:type="gramStart"/>
      <w:r w:rsidR="007363D5">
        <w:t>Website</w:t>
      </w:r>
      <w:proofErr w:type="gramEnd"/>
      <w:r w:rsidR="007363D5" w:rsidRPr="004A46D7">
        <w:t>.</w:t>
      </w:r>
      <w:r w:rsidR="00615F97">
        <w:t xml:space="preserve"> </w:t>
      </w:r>
    </w:p>
    <w:p w14:paraId="097EC9DC" w14:textId="03423B8B" w:rsidR="00CA2718" w:rsidRPr="00794A4D" w:rsidRDefault="004420A0" w:rsidP="004420A0">
      <w:pPr>
        <w:rPr>
          <w:b/>
          <w:bCs/>
        </w:rPr>
      </w:pPr>
      <w:r w:rsidRPr="004420A0">
        <w:rPr>
          <w:b/>
          <w:bCs/>
        </w:rPr>
        <w:t>What information do we gather?</w:t>
      </w:r>
    </w:p>
    <w:p w14:paraId="3F73E9F2" w14:textId="1046396B" w:rsidR="00EA76D7" w:rsidRDefault="00CA2718" w:rsidP="00AC51D5">
      <w:r w:rsidRPr="00AC51D5">
        <w:t xml:space="preserve">We collect and store any and all information that you enter on this Website. </w:t>
      </w:r>
      <w:r w:rsidR="004420A0" w:rsidRPr="004420A0">
        <w:t xml:space="preserve">Information on </w:t>
      </w:r>
      <w:r w:rsidR="00A828FA" w:rsidRPr="00AC51D5">
        <w:t>FightingYourCorner</w:t>
      </w:r>
      <w:r w:rsidR="004420A0" w:rsidRPr="004420A0">
        <w:t xml:space="preserve">.co.uk is gathered in two ways: (1) indirectly (for example, through </w:t>
      </w:r>
      <w:r w:rsidR="001305E2" w:rsidRPr="00AC51D5">
        <w:t xml:space="preserve">our </w:t>
      </w:r>
      <w:proofErr w:type="gramStart"/>
      <w:r w:rsidR="001305E2" w:rsidRPr="00AC51D5">
        <w:t>Website</w:t>
      </w:r>
      <w:r w:rsidR="004420A0" w:rsidRPr="004420A0">
        <w:t>’s</w:t>
      </w:r>
      <w:proofErr w:type="gramEnd"/>
      <w:r w:rsidR="004420A0" w:rsidRPr="004420A0">
        <w:t xml:space="preserve"> technology</w:t>
      </w:r>
      <w:r w:rsidR="005A7CB9">
        <w:t xml:space="preserve"> </w:t>
      </w:r>
      <w:r w:rsidR="005430E9" w:rsidRPr="00D7565F">
        <w:t>–</w:t>
      </w:r>
      <w:r w:rsidR="005430E9">
        <w:t xml:space="preserve"> like</w:t>
      </w:r>
      <w:r w:rsidR="005A7CB9" w:rsidRPr="005A7CB9">
        <w:t xml:space="preserve"> internet access logs an</w:t>
      </w:r>
      <w:r w:rsidR="00186D8E">
        <w:t xml:space="preserve">d </w:t>
      </w:r>
      <w:r w:rsidR="005430E9">
        <w:t>cookies)</w:t>
      </w:r>
      <w:r w:rsidR="004420A0" w:rsidRPr="004420A0">
        <w:t xml:space="preserve">; and (2) directly (for example, when you provide information on </w:t>
      </w:r>
      <w:r w:rsidR="00A5218D" w:rsidRPr="00AC51D5">
        <w:t xml:space="preserve">the Website </w:t>
      </w:r>
      <w:r w:rsidR="004420A0" w:rsidRPr="004420A0">
        <w:t>pages</w:t>
      </w:r>
      <w:r w:rsidR="005430E9">
        <w:t>)</w:t>
      </w:r>
      <w:r w:rsidR="00A5218D" w:rsidRPr="00AC51D5">
        <w:t xml:space="preserve">. </w:t>
      </w:r>
    </w:p>
    <w:p w14:paraId="00CDCC83" w14:textId="5B5F68CC" w:rsidR="006D1CAC" w:rsidRPr="004420A0" w:rsidRDefault="004420A0" w:rsidP="004420A0">
      <w:r w:rsidRPr="004420A0">
        <w:t xml:space="preserve">Cookies are small files of information which save and retrieve information about your visit to </w:t>
      </w:r>
      <w:r w:rsidR="00A828FA" w:rsidRPr="00AC51D5">
        <w:t>FightingYourCorner</w:t>
      </w:r>
      <w:r w:rsidRPr="004420A0">
        <w:t xml:space="preserve">.co.uk </w:t>
      </w:r>
      <w:r w:rsidR="00AC51D5" w:rsidRPr="00AC51D5">
        <w:t>–</w:t>
      </w:r>
      <w:r w:rsidR="00D51BD5" w:rsidRPr="00AC51D5">
        <w:t xml:space="preserve"> for example, to analyse</w:t>
      </w:r>
      <w:r w:rsidR="006D1CAC" w:rsidRPr="00AC51D5">
        <w:t xml:space="preserve"> our </w:t>
      </w:r>
      <w:proofErr w:type="gramStart"/>
      <w:r w:rsidR="006D1CAC" w:rsidRPr="00AC51D5">
        <w:t>Website</w:t>
      </w:r>
      <w:proofErr w:type="gramEnd"/>
      <w:r w:rsidR="006D1CAC" w:rsidRPr="00AC51D5">
        <w:t xml:space="preserve"> traffic</w:t>
      </w:r>
      <w:r w:rsidR="00AC51D5" w:rsidRPr="00AC51D5">
        <w:t xml:space="preserve"> and your </w:t>
      </w:r>
      <w:r w:rsidR="006D1CAC" w:rsidRPr="00AC51D5">
        <w:t>interactions with the Website</w:t>
      </w:r>
      <w:r w:rsidR="00AC51D5" w:rsidRPr="00AC51D5">
        <w:t xml:space="preserve"> during your visit.</w:t>
      </w:r>
      <w:r w:rsidR="00EA76D7">
        <w:t xml:space="preserve"> </w:t>
      </w:r>
      <w:r w:rsidR="00962154">
        <w:t xml:space="preserve">This helps us analyse data about web page traffic and improve our </w:t>
      </w:r>
      <w:proofErr w:type="gramStart"/>
      <w:r w:rsidR="00DB08DB">
        <w:t>W</w:t>
      </w:r>
      <w:r w:rsidR="00962154">
        <w:t>ebsite</w:t>
      </w:r>
      <w:proofErr w:type="gramEnd"/>
      <w:r w:rsidR="00962154">
        <w:t xml:space="preserve"> in order to tailor it to customer needs. </w:t>
      </w:r>
      <w:r w:rsidR="006D1CAC" w:rsidRPr="00AC51D5">
        <w:t>Most web browsers automatically accept cookies. However, you can modify your browser settings to decline cookies, if you prefer. This setting may prevent you from taking full advantage of the Website.</w:t>
      </w:r>
    </w:p>
    <w:p w14:paraId="74B4740F" w14:textId="6E816DAD" w:rsidR="00A5218D" w:rsidRDefault="00A828FA" w:rsidP="004420A0">
      <w:r>
        <w:t>FightingYourCorner</w:t>
      </w:r>
      <w:r w:rsidR="004420A0" w:rsidRPr="004420A0">
        <w:t xml:space="preserve"> also collects and maintains certain personal information about you when you provide data to us directly, for example by completing our online forms or sending us an email. The personal information you provide can identify you</w:t>
      </w:r>
      <w:r w:rsidR="003B01B9">
        <w:t xml:space="preserve"> as</w:t>
      </w:r>
      <w:r w:rsidR="004420A0" w:rsidRPr="004420A0">
        <w:t xml:space="preserve"> </w:t>
      </w:r>
      <w:r w:rsidR="003B01B9">
        <w:t xml:space="preserve">individual </w:t>
      </w:r>
      <w:r w:rsidR="003B01B9" w:rsidRPr="00D7565F">
        <w:t>–</w:t>
      </w:r>
      <w:r w:rsidR="003B01B9">
        <w:t xml:space="preserve"> so called </w:t>
      </w:r>
      <w:r w:rsidR="0093569D">
        <w:t>i</w:t>
      </w:r>
      <w:r w:rsidR="003B01B9" w:rsidRPr="00D7565F">
        <w:t>dentifying</w:t>
      </w:r>
      <w:r w:rsidR="0093569D">
        <w:t xml:space="preserve"> or i</w:t>
      </w:r>
      <w:r w:rsidR="0093569D" w:rsidRPr="0093569D">
        <w:t>dentifiable</w:t>
      </w:r>
      <w:r w:rsidR="003B01B9" w:rsidRPr="00D7565F">
        <w:t xml:space="preserve"> information</w:t>
      </w:r>
      <w:r w:rsidR="004420A0" w:rsidRPr="004420A0">
        <w:t>.</w:t>
      </w:r>
      <w:r w:rsidR="00324BC6">
        <w:t xml:space="preserve"> </w:t>
      </w:r>
      <w:r>
        <w:t>FightingYourCorner</w:t>
      </w:r>
      <w:r w:rsidR="004420A0" w:rsidRPr="004420A0">
        <w:t xml:space="preserve"> does not buy or otherwise obtain any supplemental personal information about you from any third parties.</w:t>
      </w:r>
    </w:p>
    <w:p w14:paraId="3275658F" w14:textId="378BF7D7" w:rsidR="00A5218D" w:rsidRPr="00D7565F" w:rsidRDefault="00E65A7F" w:rsidP="00A5218D">
      <w:r>
        <w:t xml:space="preserve">In order </w:t>
      </w:r>
      <w:r w:rsidRPr="008573FA">
        <w:t xml:space="preserve">to </w:t>
      </w:r>
      <w:r w:rsidRPr="00D7565F">
        <w:t xml:space="preserve">protect and safeguard your personal information, we </w:t>
      </w:r>
      <w:r w:rsidR="005430E9">
        <w:t xml:space="preserve">aim to </w:t>
      </w:r>
      <w:r w:rsidR="00977861" w:rsidRPr="00D7565F">
        <w:t xml:space="preserve">limit </w:t>
      </w:r>
      <w:r w:rsidRPr="00D7565F">
        <w:t xml:space="preserve">the amount of personal information that we collect </w:t>
      </w:r>
      <w:proofErr w:type="gramStart"/>
      <w:r w:rsidRPr="00D7565F">
        <w:t>to</w:t>
      </w:r>
      <w:proofErr w:type="gramEnd"/>
      <w:r w:rsidRPr="00D7565F">
        <w:t xml:space="preserve"> strictly necessary only</w:t>
      </w:r>
      <w:r w:rsidR="00977861" w:rsidRPr="00D7565F">
        <w:t xml:space="preserve">. </w:t>
      </w:r>
      <w:r w:rsidR="00A5218D" w:rsidRPr="00D7565F">
        <w:t>We collect and store the following information about you:</w:t>
      </w:r>
    </w:p>
    <w:p w14:paraId="5CC5DF29" w14:textId="7C406D4C" w:rsidR="00A5218D" w:rsidRPr="00D7565F" w:rsidRDefault="00A5218D" w:rsidP="00A5218D">
      <w:r w:rsidRPr="00D7565F">
        <w:t xml:space="preserve">Identifying information </w:t>
      </w:r>
      <w:r w:rsidR="00CB04DD" w:rsidRPr="00D7565F">
        <w:t>–</w:t>
      </w:r>
      <w:r w:rsidRPr="00D7565F">
        <w:t xml:space="preserve"> </w:t>
      </w:r>
      <w:r w:rsidR="00CB04DD" w:rsidRPr="00D7565F">
        <w:t>Full n</w:t>
      </w:r>
      <w:r w:rsidRPr="00D7565F">
        <w:t>ame</w:t>
      </w:r>
    </w:p>
    <w:p w14:paraId="2E0F1B49" w14:textId="48FF40B5" w:rsidR="00A5218D" w:rsidRPr="00D7565F" w:rsidRDefault="00A5218D" w:rsidP="00A5218D">
      <w:r w:rsidRPr="00D7565F">
        <w:t xml:space="preserve">Identifying </w:t>
      </w:r>
      <w:r w:rsidR="00D7565F" w:rsidRPr="00D7565F">
        <w:t>information –</w:t>
      </w:r>
      <w:r w:rsidRPr="00D7565F">
        <w:t xml:space="preserve"> Email address</w:t>
      </w:r>
    </w:p>
    <w:p w14:paraId="01C501F0" w14:textId="4D75967D" w:rsidR="00C43F93" w:rsidRDefault="00D7565F" w:rsidP="00C43F93">
      <w:r w:rsidRPr="00D7565F">
        <w:lastRenderedPageBreak/>
        <w:t>Identifying information – Phone number</w:t>
      </w:r>
    </w:p>
    <w:p w14:paraId="4D0EDC95" w14:textId="4E311D1D" w:rsidR="001B5831" w:rsidRDefault="001B5831" w:rsidP="00C43F93">
      <w:r w:rsidRPr="00615F97">
        <w:t xml:space="preserve">Please do not send us any of your information if you do now want it to be used in the ways described in this </w:t>
      </w:r>
      <w:r>
        <w:t>P</w:t>
      </w:r>
      <w:r w:rsidRPr="00615F97">
        <w:t xml:space="preserve">rivacy </w:t>
      </w:r>
      <w:r>
        <w:t>N</w:t>
      </w:r>
      <w:r w:rsidRPr="00615F97">
        <w:t>otice.</w:t>
      </w:r>
    </w:p>
    <w:p w14:paraId="21605AE9" w14:textId="5905C2CB" w:rsidR="00C43F93" w:rsidRDefault="00C43F93" w:rsidP="00C43F93">
      <w:r>
        <w:t>It is important that the personal data we hold about you is accurate and current.</w:t>
      </w:r>
      <w:r>
        <w:rPr>
          <w:rFonts w:ascii="Arial" w:hAnsi="Arial" w:cs="Arial"/>
        </w:rPr>
        <w:t> </w:t>
      </w:r>
      <w:r>
        <w:t xml:space="preserve"> Please keep us informed if your personal data changes during your relationship with us.</w:t>
      </w:r>
    </w:p>
    <w:p w14:paraId="438F734C" w14:textId="1C55C481" w:rsidR="004420A0" w:rsidRPr="004420A0" w:rsidRDefault="004420A0" w:rsidP="004420A0">
      <w:pPr>
        <w:rPr>
          <w:b/>
          <w:bCs/>
        </w:rPr>
      </w:pPr>
      <w:r w:rsidRPr="004420A0">
        <w:rPr>
          <w:b/>
          <w:bCs/>
        </w:rPr>
        <w:t>How do we use this information?</w:t>
      </w:r>
    </w:p>
    <w:p w14:paraId="714714DB" w14:textId="7D102A7E" w:rsidR="004420A0" w:rsidRDefault="004420A0" w:rsidP="004420A0">
      <w:r w:rsidRPr="004420A0">
        <w:t xml:space="preserve">We use the information collected through </w:t>
      </w:r>
      <w:r w:rsidR="001305E2">
        <w:t xml:space="preserve">our </w:t>
      </w:r>
      <w:proofErr w:type="gramStart"/>
      <w:r w:rsidR="001305E2">
        <w:t>Website</w:t>
      </w:r>
      <w:r w:rsidRPr="004420A0">
        <w:t>’s</w:t>
      </w:r>
      <w:proofErr w:type="gramEnd"/>
      <w:r w:rsidRPr="004420A0">
        <w:t xml:space="preserve"> technology to</w:t>
      </w:r>
      <w:r w:rsidR="00B172D3" w:rsidRPr="00B172D3">
        <w:t xml:space="preserve"> understand </w:t>
      </w:r>
      <w:r w:rsidR="00B172D3">
        <w:t>web</w:t>
      </w:r>
      <w:r w:rsidR="00B172D3" w:rsidRPr="00B172D3">
        <w:t>site effectiveness, identify areas for improvement</w:t>
      </w:r>
      <w:r w:rsidRPr="004420A0">
        <w:t>, and eventually, to determine how we can tailor it to be more useful</w:t>
      </w:r>
      <w:r w:rsidR="00E808BC">
        <w:t xml:space="preserve"> and relevant</w:t>
      </w:r>
      <w:r w:rsidRPr="004420A0">
        <w:t xml:space="preserve">. We use the personal information you provide to us to communicate with you directly, including in response to any requests, complaints, or comments you may have about </w:t>
      </w:r>
      <w:r w:rsidR="00A828FA">
        <w:t>FightingYourCorner</w:t>
      </w:r>
      <w:r w:rsidRPr="004420A0">
        <w:t xml:space="preserve">. </w:t>
      </w:r>
    </w:p>
    <w:p w14:paraId="1B48D029" w14:textId="00507152" w:rsidR="000D76BB" w:rsidRPr="004420A0" w:rsidRDefault="00F037DA" w:rsidP="004420A0">
      <w:r w:rsidRPr="00F037DA">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w:t>
      </w:r>
      <w:r w:rsidRPr="00F037DA">
        <w:rPr>
          <w:rFonts w:ascii="Arial" w:hAnsi="Arial" w:cs="Arial"/>
        </w:rPr>
        <w:t> </w:t>
      </w:r>
      <w:r w:rsidRPr="00F037DA">
        <w:t>contact us.</w:t>
      </w:r>
    </w:p>
    <w:p w14:paraId="4EF80520" w14:textId="77777777" w:rsidR="004420A0" w:rsidRPr="004420A0" w:rsidRDefault="004420A0" w:rsidP="004420A0">
      <w:pPr>
        <w:rPr>
          <w:b/>
          <w:bCs/>
        </w:rPr>
      </w:pPr>
      <w:r w:rsidRPr="004420A0">
        <w:rPr>
          <w:b/>
          <w:bCs/>
        </w:rPr>
        <w:t>Email communications</w:t>
      </w:r>
    </w:p>
    <w:p w14:paraId="170088CF" w14:textId="294D2EBE" w:rsidR="001D0122" w:rsidRDefault="004420A0" w:rsidP="004420A0">
      <w:r w:rsidRPr="004420A0">
        <w:t xml:space="preserve">If you have contacted </w:t>
      </w:r>
      <w:r w:rsidR="00A828FA">
        <w:t>FightingYourCorner</w:t>
      </w:r>
      <w:r w:rsidRPr="004420A0">
        <w:t xml:space="preserve"> using a form on </w:t>
      </w:r>
      <w:r w:rsidR="001305E2">
        <w:t>the Website</w:t>
      </w:r>
      <w:r w:rsidRPr="004420A0">
        <w:t xml:space="preserve">, emailed us or joined our mailing list, we may also use the information you have provided to us to contact you in the future regarding </w:t>
      </w:r>
      <w:r w:rsidR="00A828FA">
        <w:t>FightingYourCorner</w:t>
      </w:r>
      <w:r w:rsidRPr="004420A0">
        <w:t xml:space="preserve"> or other topics we feel may be of interest to you. To help us make our communications more interesting to you, and for ease of data processing, we may also use tracking technologies to determine whether you have read or clicked on, or responded to certain email communications we send to you. If you wish to unsubscribe from any of our communications at any time, please contact us.</w:t>
      </w:r>
      <w:r w:rsidR="005A7B97">
        <w:t xml:space="preserve"> </w:t>
      </w:r>
      <w:r w:rsidR="005A7B97" w:rsidRPr="005A7B97">
        <w:t>We retain all of the information that we collect until you unsubscribe.</w:t>
      </w:r>
    </w:p>
    <w:p w14:paraId="59CEED2B" w14:textId="77777777" w:rsidR="00CF15B3" w:rsidRPr="00A25D63" w:rsidRDefault="00CF15B3" w:rsidP="00CF15B3">
      <w:pPr>
        <w:rPr>
          <w:b/>
          <w:bCs/>
        </w:rPr>
      </w:pPr>
      <w:r w:rsidRPr="00A25D63">
        <w:rPr>
          <w:b/>
          <w:bCs/>
        </w:rPr>
        <w:t>Direct marketing</w:t>
      </w:r>
    </w:p>
    <w:p w14:paraId="43B38A56" w14:textId="3FEE4AA6" w:rsidR="00CF15B3" w:rsidRDefault="00CF15B3" w:rsidP="004420A0">
      <w:r w:rsidRPr="008573FA">
        <w:t xml:space="preserve">We </w:t>
      </w:r>
      <w:r>
        <w:t xml:space="preserve">may </w:t>
      </w:r>
      <w:r w:rsidRPr="008573FA">
        <w:t xml:space="preserve">use the information that we collect about you for direct marketing purposes. </w:t>
      </w:r>
      <w:r w:rsidR="001D5CA3">
        <w:t>“</w:t>
      </w:r>
      <w:r w:rsidRPr="008573FA">
        <w:t>Direct marketing</w:t>
      </w:r>
      <w:r w:rsidR="001D5CA3">
        <w:t>”</w:t>
      </w:r>
      <w:r w:rsidRPr="008573FA">
        <w:t xml:space="preserve"> is the act of selling products or services directly to consumers rather than through retailers. </w:t>
      </w:r>
    </w:p>
    <w:p w14:paraId="11FAFDE3" w14:textId="13DBF3E8" w:rsidR="003E19A6" w:rsidRPr="00053BAD" w:rsidRDefault="003E19A6" w:rsidP="004420A0">
      <w:r>
        <w:t>We will not share your personal data with any other company for marketing purposes.</w:t>
      </w:r>
    </w:p>
    <w:p w14:paraId="4CA37960" w14:textId="78E327F1" w:rsidR="003139A6" w:rsidRPr="00A25D63" w:rsidRDefault="00C4529F" w:rsidP="00F25B65">
      <w:pPr>
        <w:rPr>
          <w:b/>
          <w:bCs/>
        </w:rPr>
      </w:pPr>
      <w:r w:rsidRPr="00A25D63">
        <w:rPr>
          <w:b/>
          <w:bCs/>
        </w:rPr>
        <w:t>What Are My Rights?</w:t>
      </w:r>
    </w:p>
    <w:p w14:paraId="2B4AB360" w14:textId="1201CA5C" w:rsidR="00A531F2" w:rsidRDefault="00A531F2" w:rsidP="003139A6">
      <w:r w:rsidRPr="00A531F2">
        <w:t xml:space="preserve">The UK's data protection laws, enforced by the Information Commissioner's Office (ICO), give </w:t>
      </w:r>
      <w:r w:rsidR="00FA373C">
        <w:t>you</w:t>
      </w:r>
      <w:r w:rsidRPr="00A531F2">
        <w:t xml:space="preserve"> a range of rights over </w:t>
      </w:r>
      <w:r w:rsidR="00FA373C">
        <w:t>your</w:t>
      </w:r>
      <w:r w:rsidRPr="00A531F2">
        <w:t xml:space="preserve"> personal data. These rights, based on the UK General Data Protection Regulation (UK GDPR) and the Data Protection Act 2018, ensure that personal information is handled transparently and fairly.</w:t>
      </w:r>
    </w:p>
    <w:p w14:paraId="16EF599A" w14:textId="21145D09" w:rsidR="00C4529F" w:rsidRDefault="00FB2843" w:rsidP="00C4529F">
      <w:r w:rsidRPr="008573FA">
        <w:lastRenderedPageBreak/>
        <w:t>All visitors or users of this Website have the following rights with regard to their personal information</w:t>
      </w:r>
      <w:r w:rsidR="00C4529F">
        <w:t>, which we will always work to uphold:</w:t>
      </w:r>
    </w:p>
    <w:p w14:paraId="774D396A" w14:textId="2541F01F" w:rsidR="00C4529F" w:rsidRDefault="00C4529F" w:rsidP="00FB2843">
      <w:r>
        <w:t>1.</w:t>
      </w:r>
      <w:r>
        <w:tab/>
        <w:t xml:space="preserve">The right to be informed about our collection and use of your personal data. </w:t>
      </w:r>
    </w:p>
    <w:p w14:paraId="68A09ADB" w14:textId="0D45301E" w:rsidR="00C4529F" w:rsidRDefault="00C4529F" w:rsidP="00FB2843">
      <w:r>
        <w:t>2.</w:t>
      </w:r>
      <w:r>
        <w:tab/>
        <w:t>The right to access the personal data we hold about you</w:t>
      </w:r>
      <w:r w:rsidR="00763EA3">
        <w:t xml:space="preserve"> (commonly known as a </w:t>
      </w:r>
      <w:r w:rsidR="00763EA3">
        <w:rPr>
          <w:rFonts w:ascii="Aptos" w:hAnsi="Aptos" w:cs="Aptos"/>
        </w:rPr>
        <w:t>“</w:t>
      </w:r>
      <w:r w:rsidR="00763EA3">
        <w:t>data subject access request</w:t>
      </w:r>
      <w:r w:rsidR="00763EA3">
        <w:rPr>
          <w:rFonts w:ascii="Aptos" w:hAnsi="Aptos" w:cs="Aptos"/>
        </w:rPr>
        <w:t>”</w:t>
      </w:r>
      <w:r w:rsidR="00763EA3">
        <w:t>). This enables you to receive a copy of the personal data we hold about you and to check that we are lawfully processing it.</w:t>
      </w:r>
    </w:p>
    <w:p w14:paraId="7461AD6E" w14:textId="75FB83C9" w:rsidR="00C4529F" w:rsidRDefault="00C4529F" w:rsidP="00FB2843">
      <w:r>
        <w:t>3.</w:t>
      </w:r>
      <w:r>
        <w:tab/>
        <w:t>The right to have your personal data rectified if any of your personal data held by us is inaccurate or incomplete</w:t>
      </w:r>
      <w:r w:rsidR="00FB2843">
        <w:t>.</w:t>
      </w:r>
    </w:p>
    <w:p w14:paraId="6247480D" w14:textId="4CFB9E78" w:rsidR="00C4529F" w:rsidRDefault="00C4529F" w:rsidP="00FB2843">
      <w:r>
        <w:t>4.</w:t>
      </w:r>
      <w:r>
        <w:tab/>
        <w:t xml:space="preserve">The right to be forgotten, i.e. the right to ask us to delete or otherwise dispose of any of your personal data that we have. </w:t>
      </w:r>
    </w:p>
    <w:p w14:paraId="63A3F48F" w14:textId="77777777" w:rsidR="00C4529F" w:rsidRDefault="00C4529F" w:rsidP="00FB2843">
      <w:r>
        <w:t>5.</w:t>
      </w:r>
      <w:r>
        <w:tab/>
        <w:t>The right to restrict (i.e. prevent) the processing of your personal data.</w:t>
      </w:r>
    </w:p>
    <w:p w14:paraId="23EA09FD" w14:textId="77777777" w:rsidR="00C4529F" w:rsidRDefault="00C4529F" w:rsidP="00FB2843">
      <w:r>
        <w:t>6.</w:t>
      </w:r>
      <w:r>
        <w:tab/>
        <w:t>The right to object to us using your personal data for a particular purpose or purposes.</w:t>
      </w:r>
    </w:p>
    <w:p w14:paraId="648DE1EF" w14:textId="217CD65F" w:rsidR="00C4529F" w:rsidRDefault="00C4529F" w:rsidP="00FB2843">
      <w:r>
        <w:t>7.</w:t>
      </w:r>
      <w:r>
        <w:tab/>
        <w:t xml:space="preserve">The right to data portability. This means that, if you have provided personal data to us directly, we </w:t>
      </w:r>
      <w:r w:rsidR="00FB2843">
        <w:t>are</w:t>
      </w:r>
      <w:r>
        <w:t xml:space="preserve"> using it with your consent or for the performance of a contract, and that data is processed using automated means, you can ask us for a copy of that personal data to re-use with another service or business in many cases.</w:t>
      </w:r>
    </w:p>
    <w:p w14:paraId="6313DD8B" w14:textId="13371B2E" w:rsidR="002368D0" w:rsidRDefault="00C4529F" w:rsidP="00FB2843">
      <w:r>
        <w:t>8.</w:t>
      </w:r>
      <w:r>
        <w:tab/>
        <w:t xml:space="preserve">Rights relating to automated decision-making and profiling. </w:t>
      </w:r>
    </w:p>
    <w:p w14:paraId="2EB9547E" w14:textId="77777777" w:rsidR="00C85A55" w:rsidRPr="00A25D63" w:rsidRDefault="00C85A55" w:rsidP="00C85A55">
      <w:pPr>
        <w:rPr>
          <w:b/>
          <w:bCs/>
        </w:rPr>
      </w:pPr>
      <w:r w:rsidRPr="00A25D63">
        <w:rPr>
          <w:b/>
          <w:bCs/>
        </w:rPr>
        <w:t>Exercising your rights</w:t>
      </w:r>
    </w:p>
    <w:p w14:paraId="017543FE" w14:textId="43A4F1BB" w:rsidR="00F25B65" w:rsidRDefault="00C85A55" w:rsidP="004420A0">
      <w:r>
        <w:t xml:space="preserve">You may exercise the rights specified above </w:t>
      </w:r>
      <w:r w:rsidR="007B3B02">
        <w:t xml:space="preserve">or </w:t>
      </w:r>
      <w:r w:rsidR="007B3B02" w:rsidRPr="008573FA">
        <w:t>lodge a complaint regarding our</w:t>
      </w:r>
      <w:r w:rsidR="00583D3B">
        <w:t xml:space="preserve"> </w:t>
      </w:r>
      <w:r w:rsidR="007B3B02" w:rsidRPr="008573FA">
        <w:t>collection, use and sharing of your personal information by contacting us</w:t>
      </w:r>
      <w:r w:rsidR="00A35434">
        <w:t xml:space="preserve"> </w:t>
      </w:r>
      <w:hyperlink r:id="rId5" w:history="1">
        <w:r w:rsidR="00A35434" w:rsidRPr="00A80BC9">
          <w:rPr>
            <w:rStyle w:val="Hyperlink"/>
          </w:rPr>
          <w:t>deliafightingyourcorner@gmail.com</w:t>
        </w:r>
      </w:hyperlink>
      <w:r w:rsidR="00480E8E">
        <w:t xml:space="preserve">. </w:t>
      </w:r>
    </w:p>
    <w:p w14:paraId="79F7FA72" w14:textId="4C1947D8" w:rsidR="008C64A4" w:rsidRPr="008C64A4" w:rsidRDefault="008C64A4" w:rsidP="004420A0">
      <w:pPr>
        <w:rPr>
          <w:b/>
          <w:bCs/>
        </w:rPr>
      </w:pPr>
      <w:r w:rsidRPr="008C64A4">
        <w:rPr>
          <w:b/>
          <w:bCs/>
        </w:rPr>
        <w:t>Data security</w:t>
      </w:r>
    </w:p>
    <w:p w14:paraId="51E01C75" w14:textId="3457461B" w:rsidR="00091F68" w:rsidRDefault="00277048" w:rsidP="00091F68">
      <w:r w:rsidRPr="004420A0">
        <w:t xml:space="preserve">We take appropriate steps to maintain the security of your data on </w:t>
      </w:r>
      <w:r w:rsidRPr="00570925">
        <w:t>Fightingyourcorner.co.uk.</w:t>
      </w:r>
      <w:r w:rsidRPr="004420A0">
        <w:t xml:space="preserve"> </w:t>
      </w:r>
      <w:r w:rsidR="00091F68" w:rsidRPr="00570925">
        <w:t>We strive to maintain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12170B03" w14:textId="3CD29694" w:rsidR="008C64A4" w:rsidRPr="0010753E" w:rsidRDefault="00091F68" w:rsidP="004420A0">
      <w:r w:rsidRPr="0010753E">
        <w:t xml:space="preserve">We </w:t>
      </w:r>
      <w:r w:rsidR="00E67756" w:rsidRPr="0010753E">
        <w:t xml:space="preserve">will </w:t>
      </w:r>
      <w:r w:rsidRPr="0010753E">
        <w:t>deal with any suspected personal data breach and will notify you and the ICO of a breach where we are legally required to do so</w:t>
      </w:r>
      <w:r w:rsidR="00216D34" w:rsidRPr="0010753E">
        <w:t>.</w:t>
      </w:r>
    </w:p>
    <w:p w14:paraId="26DA1DE3" w14:textId="18B94344" w:rsidR="00AE06AE" w:rsidRPr="0010753E" w:rsidRDefault="00AE06AE" w:rsidP="004420A0">
      <w:pPr>
        <w:rPr>
          <w:b/>
          <w:bCs/>
        </w:rPr>
      </w:pPr>
      <w:r w:rsidRPr="0010753E">
        <w:rPr>
          <w:b/>
          <w:bCs/>
        </w:rPr>
        <w:t>Data retention</w:t>
      </w:r>
    </w:p>
    <w:p w14:paraId="532C88F4" w14:textId="11DB1910" w:rsidR="00811772" w:rsidRPr="0010753E" w:rsidRDefault="00811772" w:rsidP="00055DBE">
      <w:r w:rsidRPr="0010753E">
        <w:lastRenderedPageBreak/>
        <w:t>We will not keep your personal data for any longer than is necessary in light of the reason(s) for which it was first collected</w:t>
      </w:r>
      <w:r w:rsidR="00216D34" w:rsidRPr="0010753E">
        <w:t>, including for the purposes of satisfying any legal, accounting, or reporting requirements</w:t>
      </w:r>
      <w:r w:rsidRPr="0010753E">
        <w:t xml:space="preserve">. </w:t>
      </w:r>
    </w:p>
    <w:p w14:paraId="0875DE74" w14:textId="077BB05E" w:rsidR="00811772" w:rsidRPr="0010753E" w:rsidRDefault="00055DBE" w:rsidP="004420A0">
      <w:r w:rsidRPr="0010753E">
        <w:t>We keep basic information about the clients we serve (including Contact, Identity, Financial and Transaction Data) for six years after they cease being clients</w:t>
      </w:r>
      <w:r w:rsidR="00422C76" w:rsidRPr="00422C76">
        <w:t> for tax purposes</w:t>
      </w:r>
      <w:r w:rsidRPr="0010753E">
        <w:t>.</w:t>
      </w:r>
      <w:r w:rsidR="0010753E" w:rsidRPr="0010753E">
        <w:t xml:space="preserve"> In some circumstances we may anonymise your personal data (so that it can no longer be associated with you) for research or statistical purposes.</w:t>
      </w:r>
      <w:r w:rsidR="0010753E" w:rsidRPr="0010753E">
        <w:rPr>
          <w:rFonts w:ascii="Arial" w:hAnsi="Arial" w:cs="Arial"/>
        </w:rPr>
        <w:t> </w:t>
      </w:r>
      <w:r w:rsidR="0010753E" w:rsidRPr="0010753E">
        <w:t xml:space="preserve"> In this case we may use this information indefinitely without further notice to you.</w:t>
      </w:r>
    </w:p>
    <w:p w14:paraId="392AC1B7" w14:textId="77777777" w:rsidR="00A25D63" w:rsidRPr="00A25D63" w:rsidRDefault="00A25D63" w:rsidP="00A25D63">
      <w:pPr>
        <w:rPr>
          <w:b/>
          <w:bCs/>
        </w:rPr>
      </w:pPr>
      <w:r w:rsidRPr="00A25D63">
        <w:rPr>
          <w:b/>
          <w:bCs/>
        </w:rPr>
        <w:t>Children's privacy</w:t>
      </w:r>
    </w:p>
    <w:p w14:paraId="385668DD" w14:textId="77777777" w:rsidR="00A25D63" w:rsidRPr="004420A0" w:rsidRDefault="00A25D63" w:rsidP="00A25D63">
      <w:pPr>
        <w:rPr>
          <w:b/>
          <w:bCs/>
        </w:rPr>
      </w:pPr>
      <w:r w:rsidRPr="00053BAD">
        <w:t>This Website is intended for use by a general audience and does not offer services to children. We do not knowingly collect data relating to children.</w:t>
      </w:r>
    </w:p>
    <w:p w14:paraId="6601C8E4" w14:textId="77777777" w:rsidR="00A25D63" w:rsidRPr="004420A0" w:rsidRDefault="00A25D63" w:rsidP="00A25D63">
      <w:pPr>
        <w:rPr>
          <w:b/>
          <w:bCs/>
        </w:rPr>
      </w:pPr>
      <w:r w:rsidRPr="004420A0">
        <w:rPr>
          <w:b/>
          <w:bCs/>
        </w:rPr>
        <w:t>Social media buttons</w:t>
      </w:r>
    </w:p>
    <w:p w14:paraId="6D84AE2A" w14:textId="2865716F" w:rsidR="00A25D63" w:rsidRDefault="00A25D63" w:rsidP="00A25D63">
      <w:r w:rsidRPr="004420A0">
        <w:t>We</w:t>
      </w:r>
      <w:r>
        <w:t xml:space="preserve"> may</w:t>
      </w:r>
      <w:r w:rsidRPr="004420A0">
        <w:t xml:space="preserve"> use social media buttons on </w:t>
      </w:r>
      <w:r w:rsidRPr="002A5511">
        <w:t xml:space="preserve">our </w:t>
      </w:r>
      <w:proofErr w:type="gramStart"/>
      <w:r w:rsidRPr="002A5511">
        <w:t>Website</w:t>
      </w:r>
      <w:proofErr w:type="gramEnd"/>
      <w:r w:rsidRPr="004420A0">
        <w:t xml:space="preserve"> to enable our users to share web pages they find interesting and connect with us. These buttons are provided by third party social media </w:t>
      </w:r>
      <w:r w:rsidRPr="002A5511">
        <w:t>website</w:t>
      </w:r>
      <w:r w:rsidRPr="004420A0">
        <w:t xml:space="preserve">s. These </w:t>
      </w:r>
      <w:r w:rsidR="00422C76" w:rsidRPr="004420A0">
        <w:t>third-party</w:t>
      </w:r>
      <w:r w:rsidRPr="004420A0">
        <w:t xml:space="preserve"> </w:t>
      </w:r>
      <w:r w:rsidRPr="002A5511">
        <w:t>website</w:t>
      </w:r>
      <w:r w:rsidRPr="004420A0">
        <w:t xml:space="preserve">s are not owned or managed by </w:t>
      </w:r>
      <w:r w:rsidRPr="002A5511">
        <w:t>FightingYourCorner</w:t>
      </w:r>
      <w:r w:rsidRPr="004420A0">
        <w:t xml:space="preserve">, and therefore we do not control the information they may log about your browsing activity. We would suggest that you review the privacy policies of these </w:t>
      </w:r>
      <w:r w:rsidRPr="002A5511">
        <w:t>website</w:t>
      </w:r>
      <w:r w:rsidRPr="004420A0">
        <w:t>s to understand how they use your information and options around opting-out of having this information recorded.</w:t>
      </w:r>
    </w:p>
    <w:p w14:paraId="161A6B36" w14:textId="77777777" w:rsidR="00A25D63" w:rsidRPr="004420A0" w:rsidRDefault="00A25D63" w:rsidP="00A25D63">
      <w:pPr>
        <w:rPr>
          <w:b/>
          <w:bCs/>
        </w:rPr>
      </w:pPr>
      <w:r w:rsidRPr="004420A0">
        <w:rPr>
          <w:b/>
          <w:bCs/>
        </w:rPr>
        <w:t>External services</w:t>
      </w:r>
    </w:p>
    <w:p w14:paraId="0E8FA41A" w14:textId="77777777" w:rsidR="00A25D63" w:rsidRPr="004420A0" w:rsidRDefault="00A25D63" w:rsidP="00A25D63">
      <w:r w:rsidRPr="004420A0">
        <w:t xml:space="preserve">We sometimes use external services on </w:t>
      </w:r>
      <w:r>
        <w:t xml:space="preserve">our </w:t>
      </w:r>
      <w:proofErr w:type="gramStart"/>
      <w:r>
        <w:t>Website</w:t>
      </w:r>
      <w:proofErr w:type="gramEnd"/>
      <w:r w:rsidRPr="004420A0">
        <w:t xml:space="preserve"> to display content on </w:t>
      </w:r>
      <w:r>
        <w:t>our Website</w:t>
      </w:r>
      <w:r w:rsidRPr="004420A0">
        <w:t xml:space="preserve"> pages, for example to show videos. Again, as these </w:t>
      </w:r>
      <w:r>
        <w:t>website</w:t>
      </w:r>
      <w:r w:rsidRPr="004420A0">
        <w:t xml:space="preserve">s are not owned or managed by </w:t>
      </w:r>
      <w:r>
        <w:t>FightingYourCorner</w:t>
      </w:r>
      <w:r w:rsidRPr="004420A0">
        <w:t>, we cannot control the information these organisations collect regarding your use of this embedded content.</w:t>
      </w:r>
    </w:p>
    <w:p w14:paraId="379736BD" w14:textId="77777777" w:rsidR="00A25D63" w:rsidRPr="00A25D63" w:rsidRDefault="00A25D63" w:rsidP="00A25D63">
      <w:pPr>
        <w:rPr>
          <w:b/>
          <w:bCs/>
        </w:rPr>
      </w:pPr>
      <w:r w:rsidRPr="00A25D63">
        <w:rPr>
          <w:b/>
          <w:bCs/>
        </w:rPr>
        <w:t>With whom we share your personal information</w:t>
      </w:r>
    </w:p>
    <w:p w14:paraId="3F1BBA77" w14:textId="77777777" w:rsidR="00A25D63" w:rsidRDefault="00A25D63" w:rsidP="00A25D63">
      <w:r w:rsidRPr="006C0B42">
        <w:t>FightingYourCorner</w:t>
      </w:r>
      <w:r w:rsidRPr="004420A0">
        <w:t xml:space="preserve"> will never wilfully disclose, sell, trade or rent your personal information to any third party without first receiving your permission, or unless we are instructed to do so by a recognised legal authority.</w:t>
      </w:r>
    </w:p>
    <w:p w14:paraId="32A68435" w14:textId="07074E3E" w:rsidR="00A25D63" w:rsidRDefault="00A25D63" w:rsidP="004420A0">
      <w:r>
        <w:t>To be noted</w:t>
      </w:r>
      <w:r w:rsidR="0047005D">
        <w:t xml:space="preserve">, </w:t>
      </w:r>
      <w:r w:rsidR="00A11643">
        <w:t>“</w:t>
      </w:r>
      <w:r>
        <w:t>personal data” is any information about an individual from which that person can be identified. It does not include anonymised data where identifying characteristics have been removed.</w:t>
      </w:r>
    </w:p>
    <w:p w14:paraId="26794A3C" w14:textId="77777777" w:rsidR="000314C7" w:rsidRPr="00A25D63" w:rsidRDefault="000314C7" w:rsidP="000314C7">
      <w:pPr>
        <w:rPr>
          <w:b/>
          <w:bCs/>
        </w:rPr>
      </w:pPr>
      <w:r w:rsidRPr="00A25D63">
        <w:rPr>
          <w:b/>
          <w:bCs/>
        </w:rPr>
        <w:t>Third-party websites</w:t>
      </w:r>
    </w:p>
    <w:p w14:paraId="1621A7A8" w14:textId="77777777" w:rsidR="000314C7" w:rsidRDefault="000314C7" w:rsidP="000314C7">
      <w:r>
        <w:t xml:space="preserve">This Website may contain hyperlinks to websites operated by parties other than us. We provide such hyperlinks for your reference only. We do not control such websites and are not responsible for their contents or the privacy or other practices of such websites. </w:t>
      </w:r>
      <w:r>
        <w:lastRenderedPageBreak/>
        <w:t>It is up to you to read and fully understand their Privacy Policies. Our inclusion of hyperlinks to such websites does not imply any endorsement of the material on such websites or any association with their operators.</w:t>
      </w:r>
    </w:p>
    <w:p w14:paraId="242992ED" w14:textId="77777777" w:rsidR="000314C7" w:rsidRPr="00A11643" w:rsidRDefault="000314C7" w:rsidP="000314C7">
      <w:pPr>
        <w:rPr>
          <w:b/>
          <w:bCs/>
        </w:rPr>
      </w:pPr>
      <w:r w:rsidRPr="00A11643">
        <w:rPr>
          <w:b/>
          <w:bCs/>
        </w:rPr>
        <w:t>Do Not Track</w:t>
      </w:r>
    </w:p>
    <w:p w14:paraId="49CA7C84" w14:textId="4C9D9683" w:rsidR="009F52CF" w:rsidRDefault="000314C7" w:rsidP="000314C7">
      <w:r>
        <w:t>Do Not Track (“DNT”) is a preference you can set on your browser to inform websites that you do not want to be tracked. You can either enable or disable Do Not Track by visiting the Preferences or Settings page of your browser.</w:t>
      </w:r>
    </w:p>
    <w:p w14:paraId="30715BF6" w14:textId="77777777" w:rsidR="009F52CF" w:rsidRPr="00A11643" w:rsidRDefault="009F52CF" w:rsidP="009F52CF">
      <w:pPr>
        <w:rPr>
          <w:b/>
          <w:bCs/>
        </w:rPr>
      </w:pPr>
      <w:r w:rsidRPr="00A11643">
        <w:rPr>
          <w:b/>
          <w:bCs/>
        </w:rPr>
        <w:t>Changes to Privacy Policy</w:t>
      </w:r>
    </w:p>
    <w:p w14:paraId="07E1A877" w14:textId="77777777" w:rsidR="009F52CF" w:rsidRDefault="009F52CF" w:rsidP="009F52CF">
      <w:r>
        <w:t>We reserve the right to amend this Privacy Policy at any time. We will notify you of any changes to this Privacy Policy by posting the updated Privacy Policy to this website.</w:t>
      </w:r>
    </w:p>
    <w:p w14:paraId="77088444" w14:textId="77777777" w:rsidR="009F52CF" w:rsidRPr="00A11643" w:rsidRDefault="009F52CF" w:rsidP="009F52CF">
      <w:pPr>
        <w:rPr>
          <w:b/>
          <w:bCs/>
        </w:rPr>
      </w:pPr>
      <w:r w:rsidRPr="00A11643">
        <w:rPr>
          <w:b/>
          <w:bCs/>
        </w:rPr>
        <w:t>Questions</w:t>
      </w:r>
    </w:p>
    <w:p w14:paraId="466E867E" w14:textId="71D72B95" w:rsidR="003045AA" w:rsidRDefault="009F52CF">
      <w:r>
        <w:t xml:space="preserve">If you have any questions about this Privacy Policy, please contact us at </w:t>
      </w:r>
      <w:hyperlink r:id="rId6" w:history="1">
        <w:r w:rsidRPr="00A80BC9">
          <w:rPr>
            <w:rStyle w:val="Hyperlink"/>
          </w:rPr>
          <w:t>deliafightingyourcorner@gmail.com</w:t>
        </w:r>
      </w:hyperlink>
      <w:r>
        <w:t>.</w:t>
      </w:r>
    </w:p>
    <w:sectPr w:rsidR="00304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7EFE"/>
    <w:multiLevelType w:val="multilevel"/>
    <w:tmpl w:val="64B8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A6A86"/>
    <w:multiLevelType w:val="multilevel"/>
    <w:tmpl w:val="E4B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50779B"/>
    <w:multiLevelType w:val="multilevel"/>
    <w:tmpl w:val="844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93AE2"/>
    <w:multiLevelType w:val="multilevel"/>
    <w:tmpl w:val="7B9C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212482">
    <w:abstractNumId w:val="0"/>
  </w:num>
  <w:num w:numId="2" w16cid:durableId="1690257263">
    <w:abstractNumId w:val="2"/>
  </w:num>
  <w:num w:numId="3" w16cid:durableId="456417427">
    <w:abstractNumId w:val="3"/>
  </w:num>
  <w:num w:numId="4" w16cid:durableId="109728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A0"/>
    <w:rsid w:val="00021E88"/>
    <w:rsid w:val="000314C7"/>
    <w:rsid w:val="00053BAD"/>
    <w:rsid w:val="00055DBE"/>
    <w:rsid w:val="00091F68"/>
    <w:rsid w:val="000A030F"/>
    <w:rsid w:val="000D76BB"/>
    <w:rsid w:val="0010753E"/>
    <w:rsid w:val="001305E2"/>
    <w:rsid w:val="00186D8E"/>
    <w:rsid w:val="001B5831"/>
    <w:rsid w:val="001D0122"/>
    <w:rsid w:val="001D4835"/>
    <w:rsid w:val="001D5CA3"/>
    <w:rsid w:val="00216D34"/>
    <w:rsid w:val="00224E5D"/>
    <w:rsid w:val="002368D0"/>
    <w:rsid w:val="00277048"/>
    <w:rsid w:val="00287F0D"/>
    <w:rsid w:val="002A5511"/>
    <w:rsid w:val="003045AA"/>
    <w:rsid w:val="003139A6"/>
    <w:rsid w:val="00324BC6"/>
    <w:rsid w:val="003B01B9"/>
    <w:rsid w:val="003E19A6"/>
    <w:rsid w:val="00422C76"/>
    <w:rsid w:val="004420A0"/>
    <w:rsid w:val="00461E66"/>
    <w:rsid w:val="0047005D"/>
    <w:rsid w:val="00480E8E"/>
    <w:rsid w:val="005430E9"/>
    <w:rsid w:val="00570925"/>
    <w:rsid w:val="00583D3B"/>
    <w:rsid w:val="005A7B97"/>
    <w:rsid w:val="005A7CB9"/>
    <w:rsid w:val="006122E8"/>
    <w:rsid w:val="00615F97"/>
    <w:rsid w:val="00633143"/>
    <w:rsid w:val="00654517"/>
    <w:rsid w:val="006C0B42"/>
    <w:rsid w:val="006D1CAC"/>
    <w:rsid w:val="007363D5"/>
    <w:rsid w:val="00756559"/>
    <w:rsid w:val="00763EA3"/>
    <w:rsid w:val="00794A4D"/>
    <w:rsid w:val="007B3B02"/>
    <w:rsid w:val="00811557"/>
    <w:rsid w:val="00811772"/>
    <w:rsid w:val="008566EE"/>
    <w:rsid w:val="008C64A4"/>
    <w:rsid w:val="0093569D"/>
    <w:rsid w:val="00962154"/>
    <w:rsid w:val="00977861"/>
    <w:rsid w:val="009A6249"/>
    <w:rsid w:val="009B46F3"/>
    <w:rsid w:val="009F52CF"/>
    <w:rsid w:val="00A11643"/>
    <w:rsid w:val="00A25D63"/>
    <w:rsid w:val="00A35434"/>
    <w:rsid w:val="00A3604A"/>
    <w:rsid w:val="00A5218D"/>
    <w:rsid w:val="00A531F2"/>
    <w:rsid w:val="00A828FA"/>
    <w:rsid w:val="00AC51D5"/>
    <w:rsid w:val="00AE06AE"/>
    <w:rsid w:val="00B172D3"/>
    <w:rsid w:val="00B2557F"/>
    <w:rsid w:val="00B47035"/>
    <w:rsid w:val="00C43F93"/>
    <w:rsid w:val="00C4529F"/>
    <w:rsid w:val="00C85A55"/>
    <w:rsid w:val="00CA2718"/>
    <w:rsid w:val="00CA4159"/>
    <w:rsid w:val="00CB04DD"/>
    <w:rsid w:val="00CF15B3"/>
    <w:rsid w:val="00D227F9"/>
    <w:rsid w:val="00D35894"/>
    <w:rsid w:val="00D51BD5"/>
    <w:rsid w:val="00D566F1"/>
    <w:rsid w:val="00D7565F"/>
    <w:rsid w:val="00D92F6C"/>
    <w:rsid w:val="00D94D57"/>
    <w:rsid w:val="00DB08DB"/>
    <w:rsid w:val="00DC5E78"/>
    <w:rsid w:val="00DF1F8F"/>
    <w:rsid w:val="00DF53FE"/>
    <w:rsid w:val="00E01D6B"/>
    <w:rsid w:val="00E30EE7"/>
    <w:rsid w:val="00E65A7F"/>
    <w:rsid w:val="00E67756"/>
    <w:rsid w:val="00E808BC"/>
    <w:rsid w:val="00EA76D7"/>
    <w:rsid w:val="00EB58FF"/>
    <w:rsid w:val="00EF1D13"/>
    <w:rsid w:val="00F037DA"/>
    <w:rsid w:val="00F25B65"/>
    <w:rsid w:val="00F86AF7"/>
    <w:rsid w:val="00FA373C"/>
    <w:rsid w:val="00FB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8D24"/>
  <w15:chartTrackingRefBased/>
  <w15:docId w15:val="{B9B0CC77-6FB0-430D-8F0F-1D81339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0A0"/>
    <w:rPr>
      <w:rFonts w:eastAsiaTheme="majorEastAsia" w:cstheme="majorBidi"/>
      <w:color w:val="272727" w:themeColor="text1" w:themeTint="D8"/>
    </w:rPr>
  </w:style>
  <w:style w:type="paragraph" w:styleId="Title">
    <w:name w:val="Title"/>
    <w:basedOn w:val="Normal"/>
    <w:next w:val="Normal"/>
    <w:link w:val="TitleChar"/>
    <w:uiPriority w:val="10"/>
    <w:qFormat/>
    <w:rsid w:val="0044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0A0"/>
    <w:pPr>
      <w:spacing w:before="160"/>
      <w:jc w:val="center"/>
    </w:pPr>
    <w:rPr>
      <w:i/>
      <w:iCs/>
      <w:color w:val="404040" w:themeColor="text1" w:themeTint="BF"/>
    </w:rPr>
  </w:style>
  <w:style w:type="character" w:customStyle="1" w:styleId="QuoteChar">
    <w:name w:val="Quote Char"/>
    <w:basedOn w:val="DefaultParagraphFont"/>
    <w:link w:val="Quote"/>
    <w:uiPriority w:val="29"/>
    <w:rsid w:val="004420A0"/>
    <w:rPr>
      <w:i/>
      <w:iCs/>
      <w:color w:val="404040" w:themeColor="text1" w:themeTint="BF"/>
    </w:rPr>
  </w:style>
  <w:style w:type="paragraph" w:styleId="ListParagraph">
    <w:name w:val="List Paragraph"/>
    <w:basedOn w:val="Normal"/>
    <w:uiPriority w:val="34"/>
    <w:qFormat/>
    <w:rsid w:val="004420A0"/>
    <w:pPr>
      <w:ind w:left="720"/>
      <w:contextualSpacing/>
    </w:pPr>
  </w:style>
  <w:style w:type="character" w:styleId="IntenseEmphasis">
    <w:name w:val="Intense Emphasis"/>
    <w:basedOn w:val="DefaultParagraphFont"/>
    <w:uiPriority w:val="21"/>
    <w:qFormat/>
    <w:rsid w:val="004420A0"/>
    <w:rPr>
      <w:i/>
      <w:iCs/>
      <w:color w:val="0F4761" w:themeColor="accent1" w:themeShade="BF"/>
    </w:rPr>
  </w:style>
  <w:style w:type="paragraph" w:styleId="IntenseQuote">
    <w:name w:val="Intense Quote"/>
    <w:basedOn w:val="Normal"/>
    <w:next w:val="Normal"/>
    <w:link w:val="IntenseQuoteChar"/>
    <w:uiPriority w:val="30"/>
    <w:qFormat/>
    <w:rsid w:val="00442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0A0"/>
    <w:rPr>
      <w:i/>
      <w:iCs/>
      <w:color w:val="0F4761" w:themeColor="accent1" w:themeShade="BF"/>
    </w:rPr>
  </w:style>
  <w:style w:type="character" w:styleId="IntenseReference">
    <w:name w:val="Intense Reference"/>
    <w:basedOn w:val="DefaultParagraphFont"/>
    <w:uiPriority w:val="32"/>
    <w:qFormat/>
    <w:rsid w:val="004420A0"/>
    <w:rPr>
      <w:b/>
      <w:bCs/>
      <w:smallCaps/>
      <w:color w:val="0F4761" w:themeColor="accent1" w:themeShade="BF"/>
      <w:spacing w:val="5"/>
    </w:rPr>
  </w:style>
  <w:style w:type="character" w:styleId="Hyperlink">
    <w:name w:val="Hyperlink"/>
    <w:basedOn w:val="DefaultParagraphFont"/>
    <w:uiPriority w:val="99"/>
    <w:unhideWhenUsed/>
    <w:rsid w:val="004420A0"/>
    <w:rPr>
      <w:color w:val="467886" w:themeColor="hyperlink"/>
      <w:u w:val="single"/>
    </w:rPr>
  </w:style>
  <w:style w:type="character" w:styleId="UnresolvedMention">
    <w:name w:val="Unresolved Mention"/>
    <w:basedOn w:val="DefaultParagraphFont"/>
    <w:uiPriority w:val="99"/>
    <w:semiHidden/>
    <w:unhideWhenUsed/>
    <w:rsid w:val="0044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242">
      <w:bodyDiv w:val="1"/>
      <w:marLeft w:val="0"/>
      <w:marRight w:val="0"/>
      <w:marTop w:val="0"/>
      <w:marBottom w:val="0"/>
      <w:divBdr>
        <w:top w:val="none" w:sz="0" w:space="0" w:color="auto"/>
        <w:left w:val="none" w:sz="0" w:space="0" w:color="auto"/>
        <w:bottom w:val="none" w:sz="0" w:space="0" w:color="auto"/>
        <w:right w:val="none" w:sz="0" w:space="0" w:color="auto"/>
      </w:divBdr>
      <w:divsChild>
        <w:div w:id="309747058">
          <w:marLeft w:val="0"/>
          <w:marRight w:val="0"/>
          <w:marTop w:val="0"/>
          <w:marBottom w:val="0"/>
          <w:divBdr>
            <w:top w:val="none" w:sz="0" w:space="0" w:color="auto"/>
            <w:left w:val="none" w:sz="0" w:space="0" w:color="auto"/>
            <w:bottom w:val="none" w:sz="0" w:space="0" w:color="auto"/>
            <w:right w:val="none" w:sz="0" w:space="0" w:color="auto"/>
          </w:divBdr>
        </w:div>
        <w:div w:id="1879971659">
          <w:marLeft w:val="0"/>
          <w:marRight w:val="0"/>
          <w:marTop w:val="0"/>
          <w:marBottom w:val="0"/>
          <w:divBdr>
            <w:top w:val="none" w:sz="0" w:space="0" w:color="auto"/>
            <w:left w:val="none" w:sz="0" w:space="0" w:color="auto"/>
            <w:bottom w:val="none" w:sz="0" w:space="0" w:color="auto"/>
            <w:right w:val="none" w:sz="0" w:space="0" w:color="auto"/>
          </w:divBdr>
        </w:div>
        <w:div w:id="769859020">
          <w:marLeft w:val="0"/>
          <w:marRight w:val="0"/>
          <w:marTop w:val="0"/>
          <w:marBottom w:val="0"/>
          <w:divBdr>
            <w:top w:val="none" w:sz="0" w:space="0" w:color="auto"/>
            <w:left w:val="none" w:sz="0" w:space="0" w:color="auto"/>
            <w:bottom w:val="none" w:sz="0" w:space="0" w:color="auto"/>
            <w:right w:val="none" w:sz="0" w:space="0" w:color="auto"/>
          </w:divBdr>
        </w:div>
        <w:div w:id="708534182">
          <w:marLeft w:val="0"/>
          <w:marRight w:val="0"/>
          <w:marTop w:val="0"/>
          <w:marBottom w:val="0"/>
          <w:divBdr>
            <w:top w:val="none" w:sz="0" w:space="0" w:color="auto"/>
            <w:left w:val="none" w:sz="0" w:space="0" w:color="auto"/>
            <w:bottom w:val="none" w:sz="0" w:space="0" w:color="auto"/>
            <w:right w:val="none" w:sz="0" w:space="0" w:color="auto"/>
          </w:divBdr>
        </w:div>
        <w:div w:id="2030134684">
          <w:marLeft w:val="0"/>
          <w:marRight w:val="0"/>
          <w:marTop w:val="0"/>
          <w:marBottom w:val="0"/>
          <w:divBdr>
            <w:top w:val="none" w:sz="0" w:space="0" w:color="auto"/>
            <w:left w:val="none" w:sz="0" w:space="0" w:color="auto"/>
            <w:bottom w:val="none" w:sz="0" w:space="0" w:color="auto"/>
            <w:right w:val="none" w:sz="0" w:space="0" w:color="auto"/>
          </w:divBdr>
        </w:div>
        <w:div w:id="655765358">
          <w:marLeft w:val="0"/>
          <w:marRight w:val="0"/>
          <w:marTop w:val="0"/>
          <w:marBottom w:val="0"/>
          <w:divBdr>
            <w:top w:val="none" w:sz="0" w:space="0" w:color="auto"/>
            <w:left w:val="none" w:sz="0" w:space="0" w:color="auto"/>
            <w:bottom w:val="none" w:sz="0" w:space="0" w:color="auto"/>
            <w:right w:val="none" w:sz="0" w:space="0" w:color="auto"/>
          </w:divBdr>
        </w:div>
        <w:div w:id="319971087">
          <w:marLeft w:val="0"/>
          <w:marRight w:val="0"/>
          <w:marTop w:val="0"/>
          <w:marBottom w:val="0"/>
          <w:divBdr>
            <w:top w:val="none" w:sz="0" w:space="0" w:color="auto"/>
            <w:left w:val="none" w:sz="0" w:space="0" w:color="auto"/>
            <w:bottom w:val="none" w:sz="0" w:space="0" w:color="auto"/>
            <w:right w:val="none" w:sz="0" w:space="0" w:color="auto"/>
          </w:divBdr>
        </w:div>
        <w:div w:id="2033679570">
          <w:marLeft w:val="0"/>
          <w:marRight w:val="0"/>
          <w:marTop w:val="0"/>
          <w:marBottom w:val="0"/>
          <w:divBdr>
            <w:top w:val="none" w:sz="0" w:space="0" w:color="auto"/>
            <w:left w:val="none" w:sz="0" w:space="0" w:color="auto"/>
            <w:bottom w:val="none" w:sz="0" w:space="0" w:color="auto"/>
            <w:right w:val="none" w:sz="0" w:space="0" w:color="auto"/>
          </w:divBdr>
        </w:div>
        <w:div w:id="893202780">
          <w:marLeft w:val="0"/>
          <w:marRight w:val="0"/>
          <w:marTop w:val="0"/>
          <w:marBottom w:val="0"/>
          <w:divBdr>
            <w:top w:val="none" w:sz="0" w:space="0" w:color="auto"/>
            <w:left w:val="none" w:sz="0" w:space="0" w:color="auto"/>
            <w:bottom w:val="none" w:sz="0" w:space="0" w:color="auto"/>
            <w:right w:val="none" w:sz="0" w:space="0" w:color="auto"/>
          </w:divBdr>
        </w:div>
        <w:div w:id="812066825">
          <w:marLeft w:val="0"/>
          <w:marRight w:val="0"/>
          <w:marTop w:val="0"/>
          <w:marBottom w:val="0"/>
          <w:divBdr>
            <w:top w:val="none" w:sz="0" w:space="0" w:color="auto"/>
            <w:left w:val="none" w:sz="0" w:space="0" w:color="auto"/>
            <w:bottom w:val="none" w:sz="0" w:space="0" w:color="auto"/>
            <w:right w:val="none" w:sz="0" w:space="0" w:color="auto"/>
          </w:divBdr>
        </w:div>
      </w:divsChild>
    </w:div>
    <w:div w:id="346295067">
      <w:bodyDiv w:val="1"/>
      <w:marLeft w:val="0"/>
      <w:marRight w:val="0"/>
      <w:marTop w:val="0"/>
      <w:marBottom w:val="0"/>
      <w:divBdr>
        <w:top w:val="none" w:sz="0" w:space="0" w:color="auto"/>
        <w:left w:val="none" w:sz="0" w:space="0" w:color="auto"/>
        <w:bottom w:val="none" w:sz="0" w:space="0" w:color="auto"/>
        <w:right w:val="none" w:sz="0" w:space="0" w:color="auto"/>
      </w:divBdr>
      <w:divsChild>
        <w:div w:id="344942840">
          <w:marLeft w:val="0"/>
          <w:marRight w:val="0"/>
          <w:marTop w:val="450"/>
          <w:marBottom w:val="240"/>
          <w:divBdr>
            <w:top w:val="none" w:sz="0" w:space="0" w:color="auto"/>
            <w:left w:val="none" w:sz="0" w:space="0" w:color="auto"/>
            <w:bottom w:val="none" w:sz="0" w:space="0" w:color="auto"/>
            <w:right w:val="none" w:sz="0" w:space="0" w:color="auto"/>
          </w:divBdr>
        </w:div>
      </w:divsChild>
    </w:div>
    <w:div w:id="882131046">
      <w:bodyDiv w:val="1"/>
      <w:marLeft w:val="0"/>
      <w:marRight w:val="0"/>
      <w:marTop w:val="0"/>
      <w:marBottom w:val="0"/>
      <w:divBdr>
        <w:top w:val="none" w:sz="0" w:space="0" w:color="auto"/>
        <w:left w:val="none" w:sz="0" w:space="0" w:color="auto"/>
        <w:bottom w:val="none" w:sz="0" w:space="0" w:color="auto"/>
        <w:right w:val="none" w:sz="0" w:space="0" w:color="auto"/>
      </w:divBdr>
      <w:divsChild>
        <w:div w:id="1621182218">
          <w:marLeft w:val="0"/>
          <w:marRight w:val="0"/>
          <w:marTop w:val="0"/>
          <w:marBottom w:val="0"/>
          <w:divBdr>
            <w:top w:val="none" w:sz="0" w:space="0" w:color="auto"/>
            <w:left w:val="none" w:sz="0" w:space="0" w:color="auto"/>
            <w:bottom w:val="none" w:sz="0" w:space="0" w:color="auto"/>
            <w:right w:val="none" w:sz="0" w:space="0" w:color="auto"/>
          </w:divBdr>
        </w:div>
        <w:div w:id="1947808780">
          <w:marLeft w:val="0"/>
          <w:marRight w:val="0"/>
          <w:marTop w:val="0"/>
          <w:marBottom w:val="0"/>
          <w:divBdr>
            <w:top w:val="none" w:sz="0" w:space="0" w:color="auto"/>
            <w:left w:val="none" w:sz="0" w:space="0" w:color="auto"/>
            <w:bottom w:val="none" w:sz="0" w:space="0" w:color="auto"/>
            <w:right w:val="none" w:sz="0" w:space="0" w:color="auto"/>
          </w:divBdr>
        </w:div>
        <w:div w:id="952712637">
          <w:marLeft w:val="0"/>
          <w:marRight w:val="0"/>
          <w:marTop w:val="0"/>
          <w:marBottom w:val="0"/>
          <w:divBdr>
            <w:top w:val="none" w:sz="0" w:space="0" w:color="auto"/>
            <w:left w:val="none" w:sz="0" w:space="0" w:color="auto"/>
            <w:bottom w:val="none" w:sz="0" w:space="0" w:color="auto"/>
            <w:right w:val="none" w:sz="0" w:space="0" w:color="auto"/>
          </w:divBdr>
        </w:div>
        <w:div w:id="505754347">
          <w:marLeft w:val="0"/>
          <w:marRight w:val="0"/>
          <w:marTop w:val="0"/>
          <w:marBottom w:val="0"/>
          <w:divBdr>
            <w:top w:val="none" w:sz="0" w:space="0" w:color="auto"/>
            <w:left w:val="none" w:sz="0" w:space="0" w:color="auto"/>
            <w:bottom w:val="none" w:sz="0" w:space="0" w:color="auto"/>
            <w:right w:val="none" w:sz="0" w:space="0" w:color="auto"/>
          </w:divBdr>
        </w:div>
        <w:div w:id="2129230854">
          <w:marLeft w:val="0"/>
          <w:marRight w:val="0"/>
          <w:marTop w:val="0"/>
          <w:marBottom w:val="0"/>
          <w:divBdr>
            <w:top w:val="none" w:sz="0" w:space="0" w:color="auto"/>
            <w:left w:val="none" w:sz="0" w:space="0" w:color="auto"/>
            <w:bottom w:val="none" w:sz="0" w:space="0" w:color="auto"/>
            <w:right w:val="none" w:sz="0" w:space="0" w:color="auto"/>
          </w:divBdr>
        </w:div>
        <w:div w:id="530535480">
          <w:marLeft w:val="0"/>
          <w:marRight w:val="0"/>
          <w:marTop w:val="0"/>
          <w:marBottom w:val="0"/>
          <w:divBdr>
            <w:top w:val="none" w:sz="0" w:space="0" w:color="auto"/>
            <w:left w:val="none" w:sz="0" w:space="0" w:color="auto"/>
            <w:bottom w:val="none" w:sz="0" w:space="0" w:color="auto"/>
            <w:right w:val="none" w:sz="0" w:space="0" w:color="auto"/>
          </w:divBdr>
        </w:div>
        <w:div w:id="107969300">
          <w:marLeft w:val="0"/>
          <w:marRight w:val="0"/>
          <w:marTop w:val="0"/>
          <w:marBottom w:val="0"/>
          <w:divBdr>
            <w:top w:val="none" w:sz="0" w:space="0" w:color="auto"/>
            <w:left w:val="none" w:sz="0" w:space="0" w:color="auto"/>
            <w:bottom w:val="none" w:sz="0" w:space="0" w:color="auto"/>
            <w:right w:val="none" w:sz="0" w:space="0" w:color="auto"/>
          </w:divBdr>
        </w:div>
        <w:div w:id="1363242034">
          <w:marLeft w:val="0"/>
          <w:marRight w:val="0"/>
          <w:marTop w:val="0"/>
          <w:marBottom w:val="0"/>
          <w:divBdr>
            <w:top w:val="none" w:sz="0" w:space="0" w:color="auto"/>
            <w:left w:val="none" w:sz="0" w:space="0" w:color="auto"/>
            <w:bottom w:val="none" w:sz="0" w:space="0" w:color="auto"/>
            <w:right w:val="none" w:sz="0" w:space="0" w:color="auto"/>
          </w:divBdr>
        </w:div>
        <w:div w:id="1771854181">
          <w:marLeft w:val="0"/>
          <w:marRight w:val="0"/>
          <w:marTop w:val="0"/>
          <w:marBottom w:val="0"/>
          <w:divBdr>
            <w:top w:val="none" w:sz="0" w:space="0" w:color="auto"/>
            <w:left w:val="none" w:sz="0" w:space="0" w:color="auto"/>
            <w:bottom w:val="none" w:sz="0" w:space="0" w:color="auto"/>
            <w:right w:val="none" w:sz="0" w:space="0" w:color="auto"/>
          </w:divBdr>
        </w:div>
        <w:div w:id="486364144">
          <w:marLeft w:val="0"/>
          <w:marRight w:val="0"/>
          <w:marTop w:val="0"/>
          <w:marBottom w:val="0"/>
          <w:divBdr>
            <w:top w:val="none" w:sz="0" w:space="0" w:color="auto"/>
            <w:left w:val="none" w:sz="0" w:space="0" w:color="auto"/>
            <w:bottom w:val="none" w:sz="0" w:space="0" w:color="auto"/>
            <w:right w:val="none" w:sz="0" w:space="0" w:color="auto"/>
          </w:divBdr>
        </w:div>
      </w:divsChild>
    </w:div>
    <w:div w:id="1729108889">
      <w:bodyDiv w:val="1"/>
      <w:marLeft w:val="0"/>
      <w:marRight w:val="0"/>
      <w:marTop w:val="0"/>
      <w:marBottom w:val="0"/>
      <w:divBdr>
        <w:top w:val="none" w:sz="0" w:space="0" w:color="auto"/>
        <w:left w:val="none" w:sz="0" w:space="0" w:color="auto"/>
        <w:bottom w:val="none" w:sz="0" w:space="0" w:color="auto"/>
        <w:right w:val="none" w:sz="0" w:space="0" w:color="auto"/>
      </w:divBdr>
      <w:divsChild>
        <w:div w:id="1407221227">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iafightingyourcorner@gmail.com" TargetMode="External"/><Relationship Id="rId5" Type="http://schemas.openxmlformats.org/officeDocument/2006/relationships/hyperlink" Target="mailto:deliafightingyourcor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delia.violeta.cislariu@gmail.com</dc:creator>
  <cp:keywords/>
  <dc:description/>
  <cp:lastModifiedBy>delia.violeta.cislariu@gmail.com</cp:lastModifiedBy>
  <cp:revision>98</cp:revision>
  <dcterms:created xsi:type="dcterms:W3CDTF">2025-10-06T10:48:00Z</dcterms:created>
  <dcterms:modified xsi:type="dcterms:W3CDTF">2025-10-08T08:10:00Z</dcterms:modified>
</cp:coreProperties>
</file>